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8BE8" w14:textId="77777777" w:rsidR="00544794" w:rsidRDefault="00544794" w:rsidP="00544794">
      <w:pPr>
        <w:spacing w:line="480" w:lineRule="auto"/>
        <w:jc w:val="center"/>
        <w:rPr>
          <w:rFonts w:ascii="Times New Roman" w:hAnsi="Times New Roman" w:cs="Times New Roman"/>
        </w:rPr>
      </w:pPr>
    </w:p>
    <w:p w14:paraId="7523296E" w14:textId="77777777" w:rsidR="00544794" w:rsidRDefault="00544794" w:rsidP="00544794">
      <w:pPr>
        <w:spacing w:line="480" w:lineRule="auto"/>
        <w:jc w:val="center"/>
        <w:rPr>
          <w:rFonts w:ascii="Times New Roman" w:hAnsi="Times New Roman" w:cs="Times New Roman"/>
        </w:rPr>
      </w:pPr>
    </w:p>
    <w:p w14:paraId="56068890" w14:textId="77777777" w:rsidR="00544794" w:rsidRDefault="00544794" w:rsidP="00544794">
      <w:pPr>
        <w:spacing w:line="480" w:lineRule="auto"/>
        <w:jc w:val="center"/>
        <w:rPr>
          <w:rFonts w:ascii="Times New Roman" w:hAnsi="Times New Roman" w:cs="Times New Roman"/>
        </w:rPr>
      </w:pPr>
    </w:p>
    <w:p w14:paraId="67889250" w14:textId="77777777" w:rsidR="00544794" w:rsidRDefault="00544794" w:rsidP="00544794">
      <w:pPr>
        <w:spacing w:line="480" w:lineRule="auto"/>
        <w:jc w:val="center"/>
        <w:rPr>
          <w:rFonts w:ascii="Times New Roman" w:hAnsi="Times New Roman" w:cs="Times New Roman"/>
        </w:rPr>
      </w:pPr>
    </w:p>
    <w:p w14:paraId="32F481F0" w14:textId="77777777" w:rsidR="00544794" w:rsidRDefault="00544794" w:rsidP="00544794">
      <w:pPr>
        <w:spacing w:line="480" w:lineRule="auto"/>
        <w:jc w:val="center"/>
        <w:rPr>
          <w:rFonts w:ascii="Times New Roman" w:hAnsi="Times New Roman" w:cs="Times New Roman"/>
        </w:rPr>
      </w:pPr>
    </w:p>
    <w:p w14:paraId="7F6D8F8E" w14:textId="77777777" w:rsidR="00544794" w:rsidRDefault="00544794" w:rsidP="00544794">
      <w:pPr>
        <w:spacing w:line="480" w:lineRule="auto"/>
        <w:jc w:val="center"/>
        <w:rPr>
          <w:rFonts w:ascii="Times New Roman" w:hAnsi="Times New Roman" w:cs="Times New Roman"/>
        </w:rPr>
      </w:pPr>
    </w:p>
    <w:p w14:paraId="2E73611D" w14:textId="77777777" w:rsidR="00544794" w:rsidRDefault="00544794" w:rsidP="00544794">
      <w:pPr>
        <w:spacing w:line="480" w:lineRule="auto"/>
        <w:jc w:val="center"/>
        <w:rPr>
          <w:rFonts w:ascii="Times New Roman" w:hAnsi="Times New Roman" w:cs="Times New Roman"/>
        </w:rPr>
      </w:pPr>
    </w:p>
    <w:p w14:paraId="01290803" w14:textId="77777777" w:rsidR="00544794" w:rsidRDefault="00544794" w:rsidP="00544794">
      <w:pPr>
        <w:spacing w:line="480" w:lineRule="auto"/>
        <w:jc w:val="center"/>
        <w:rPr>
          <w:rFonts w:ascii="Times New Roman" w:hAnsi="Times New Roman" w:cs="Times New Roman"/>
        </w:rPr>
      </w:pPr>
    </w:p>
    <w:p w14:paraId="0E64C596" w14:textId="77777777" w:rsidR="00544794" w:rsidRDefault="00544794" w:rsidP="00544794">
      <w:pPr>
        <w:spacing w:line="480" w:lineRule="auto"/>
        <w:jc w:val="center"/>
        <w:rPr>
          <w:rFonts w:ascii="Times New Roman" w:hAnsi="Times New Roman" w:cs="Times New Roman"/>
        </w:rPr>
      </w:pPr>
    </w:p>
    <w:p w14:paraId="6C5C95A3" w14:textId="1E250CB2" w:rsidR="003F1180" w:rsidRDefault="00544794" w:rsidP="00544794">
      <w:pPr>
        <w:spacing w:line="480" w:lineRule="auto"/>
        <w:jc w:val="center"/>
        <w:rPr>
          <w:rFonts w:ascii="Times New Roman" w:hAnsi="Times New Roman" w:cs="Times New Roman"/>
        </w:rPr>
      </w:pPr>
      <w:r>
        <w:rPr>
          <w:rFonts w:ascii="Times New Roman" w:hAnsi="Times New Roman" w:cs="Times New Roman"/>
        </w:rPr>
        <w:t>Institutional Affiliation</w:t>
      </w:r>
    </w:p>
    <w:p w14:paraId="5F293B12" w14:textId="77777777" w:rsidR="00544794" w:rsidRDefault="00544794" w:rsidP="00544794">
      <w:pPr>
        <w:spacing w:line="480" w:lineRule="auto"/>
        <w:jc w:val="center"/>
        <w:rPr>
          <w:rFonts w:ascii="Times New Roman" w:hAnsi="Times New Roman" w:cs="Times New Roman"/>
        </w:rPr>
      </w:pPr>
      <w:r>
        <w:rPr>
          <w:rFonts w:ascii="Times New Roman" w:hAnsi="Times New Roman" w:cs="Times New Roman"/>
        </w:rPr>
        <w:t>Professor’s Name</w:t>
      </w:r>
    </w:p>
    <w:p w14:paraId="54A7A9A5" w14:textId="77777777" w:rsidR="00544794" w:rsidRDefault="00544794" w:rsidP="00544794">
      <w:pPr>
        <w:spacing w:line="480" w:lineRule="auto"/>
        <w:jc w:val="center"/>
        <w:rPr>
          <w:rFonts w:ascii="Times New Roman" w:hAnsi="Times New Roman" w:cs="Times New Roman"/>
        </w:rPr>
      </w:pPr>
      <w:r>
        <w:rPr>
          <w:rFonts w:ascii="Times New Roman" w:hAnsi="Times New Roman" w:cs="Times New Roman"/>
        </w:rPr>
        <w:t>Student’s Name</w:t>
      </w:r>
    </w:p>
    <w:p w14:paraId="349B99C3" w14:textId="0229D8A2" w:rsidR="00544794" w:rsidRDefault="00544794" w:rsidP="00544794">
      <w:pPr>
        <w:spacing w:line="480" w:lineRule="auto"/>
        <w:jc w:val="center"/>
        <w:rPr>
          <w:rFonts w:ascii="Times New Roman" w:hAnsi="Times New Roman" w:cs="Times New Roman"/>
        </w:rPr>
      </w:pPr>
      <w:r>
        <w:rPr>
          <w:rFonts w:ascii="Times New Roman" w:hAnsi="Times New Roman" w:cs="Times New Roman"/>
        </w:rPr>
        <w:t xml:space="preserve">date </w:t>
      </w:r>
    </w:p>
    <w:p w14:paraId="1A688177" w14:textId="363B7811" w:rsidR="00544794" w:rsidRDefault="00544794" w:rsidP="00544794">
      <w:pPr>
        <w:spacing w:line="480" w:lineRule="auto"/>
        <w:jc w:val="center"/>
        <w:rPr>
          <w:rFonts w:ascii="Times New Roman" w:hAnsi="Times New Roman" w:cs="Times New Roman"/>
        </w:rPr>
      </w:pPr>
    </w:p>
    <w:p w14:paraId="2279F9BF" w14:textId="3C6ED87F" w:rsidR="00544794" w:rsidRDefault="00544794" w:rsidP="00544794">
      <w:pPr>
        <w:spacing w:line="480" w:lineRule="auto"/>
        <w:jc w:val="center"/>
        <w:rPr>
          <w:rFonts w:ascii="Times New Roman" w:hAnsi="Times New Roman" w:cs="Times New Roman"/>
        </w:rPr>
      </w:pPr>
    </w:p>
    <w:p w14:paraId="03745E40" w14:textId="2250761F" w:rsidR="00544794" w:rsidRDefault="00544794" w:rsidP="00544794">
      <w:pPr>
        <w:spacing w:line="480" w:lineRule="auto"/>
        <w:jc w:val="center"/>
        <w:rPr>
          <w:rFonts w:ascii="Times New Roman" w:hAnsi="Times New Roman" w:cs="Times New Roman"/>
        </w:rPr>
      </w:pPr>
    </w:p>
    <w:p w14:paraId="03D057EF" w14:textId="6ACA290A" w:rsidR="00544794" w:rsidRDefault="00544794" w:rsidP="00544794">
      <w:pPr>
        <w:spacing w:line="480" w:lineRule="auto"/>
        <w:jc w:val="center"/>
        <w:rPr>
          <w:rFonts w:ascii="Times New Roman" w:hAnsi="Times New Roman" w:cs="Times New Roman"/>
        </w:rPr>
      </w:pPr>
    </w:p>
    <w:p w14:paraId="68954DD4" w14:textId="42D7BF1E" w:rsidR="00544794" w:rsidRDefault="00544794" w:rsidP="00544794">
      <w:pPr>
        <w:spacing w:line="480" w:lineRule="auto"/>
        <w:jc w:val="center"/>
        <w:rPr>
          <w:rFonts w:ascii="Times New Roman" w:hAnsi="Times New Roman" w:cs="Times New Roman"/>
        </w:rPr>
      </w:pPr>
    </w:p>
    <w:p w14:paraId="69CBBA76" w14:textId="47BD3588" w:rsidR="00544794" w:rsidRDefault="00544794" w:rsidP="00544794">
      <w:pPr>
        <w:spacing w:line="480" w:lineRule="auto"/>
        <w:jc w:val="center"/>
        <w:rPr>
          <w:rFonts w:ascii="Times New Roman" w:hAnsi="Times New Roman" w:cs="Times New Roman"/>
        </w:rPr>
      </w:pPr>
    </w:p>
    <w:p w14:paraId="40BB7521" w14:textId="72893AD7" w:rsidR="00544794" w:rsidRDefault="00544794" w:rsidP="00544794">
      <w:pPr>
        <w:spacing w:line="480" w:lineRule="auto"/>
        <w:jc w:val="center"/>
        <w:rPr>
          <w:rFonts w:ascii="Times New Roman" w:hAnsi="Times New Roman" w:cs="Times New Roman"/>
        </w:rPr>
      </w:pPr>
    </w:p>
    <w:p w14:paraId="15A351BB" w14:textId="35831DB8" w:rsidR="00544794" w:rsidRDefault="00544794" w:rsidP="00544794">
      <w:pPr>
        <w:spacing w:line="480" w:lineRule="auto"/>
        <w:jc w:val="center"/>
        <w:rPr>
          <w:rFonts w:ascii="Times New Roman" w:hAnsi="Times New Roman" w:cs="Times New Roman"/>
        </w:rPr>
      </w:pPr>
    </w:p>
    <w:p w14:paraId="0217EAD3" w14:textId="77777777" w:rsidR="00544794" w:rsidRPr="003611F1" w:rsidRDefault="00544794" w:rsidP="00544794">
      <w:pPr>
        <w:spacing w:line="480" w:lineRule="auto"/>
        <w:jc w:val="center"/>
        <w:rPr>
          <w:rFonts w:ascii="Times New Roman" w:hAnsi="Times New Roman" w:cs="Times New Roman"/>
        </w:rPr>
      </w:pPr>
    </w:p>
    <w:p w14:paraId="5A1E7C38" w14:textId="77777777" w:rsidR="00544794" w:rsidRDefault="00544794" w:rsidP="00640447">
      <w:pPr>
        <w:spacing w:line="480" w:lineRule="auto"/>
        <w:jc w:val="center"/>
        <w:rPr>
          <w:rFonts w:ascii="Times New Roman" w:hAnsi="Times New Roman" w:cs="Times New Roman"/>
          <w:b/>
        </w:rPr>
      </w:pPr>
    </w:p>
    <w:p w14:paraId="3B74AED2" w14:textId="0AC8F2FD" w:rsidR="00640447" w:rsidRPr="00640447" w:rsidRDefault="00640447" w:rsidP="00640447">
      <w:pPr>
        <w:spacing w:line="480" w:lineRule="auto"/>
        <w:jc w:val="center"/>
        <w:rPr>
          <w:rFonts w:ascii="Times New Roman" w:hAnsi="Times New Roman" w:cs="Times New Roman"/>
          <w:b/>
        </w:rPr>
      </w:pPr>
      <w:r w:rsidRPr="00640447">
        <w:rPr>
          <w:rFonts w:ascii="Times New Roman" w:hAnsi="Times New Roman" w:cs="Times New Roman"/>
          <w:b/>
        </w:rPr>
        <w:lastRenderedPageBreak/>
        <w:t>Rational Culture Inheritance</w:t>
      </w:r>
    </w:p>
    <w:p w14:paraId="3659F095" w14:textId="43FC421E" w:rsidR="003611F1" w:rsidRPr="003611F1" w:rsidRDefault="003611F1" w:rsidP="003611F1">
      <w:pPr>
        <w:spacing w:line="480" w:lineRule="auto"/>
        <w:rPr>
          <w:rFonts w:ascii="Times New Roman" w:hAnsi="Times New Roman" w:cs="Times New Roman"/>
        </w:rPr>
      </w:pPr>
      <w:r w:rsidRPr="003611F1">
        <w:rPr>
          <w:rFonts w:ascii="Times New Roman" w:hAnsi="Times New Roman" w:cs="Times New Roman"/>
        </w:rPr>
        <w:t>Quote #1: “Each of us learns to interpret and evaluate behaviors within our family system while simultaneously creating a set of meanings that may not be understood by an</w:t>
      </w:r>
    </w:p>
    <w:p w14:paraId="42BAE0C3" w14:textId="77777777" w:rsidR="00121E07" w:rsidRDefault="00E70CE2" w:rsidP="003611F1">
      <w:pPr>
        <w:spacing w:line="480" w:lineRule="auto"/>
        <w:rPr>
          <w:rFonts w:ascii="Times New Roman" w:hAnsi="Times New Roman" w:cs="Times New Roman"/>
        </w:rPr>
      </w:pPr>
      <w:r w:rsidRPr="003611F1">
        <w:rPr>
          <w:rFonts w:ascii="Times New Roman" w:hAnsi="Times New Roman" w:cs="Times New Roman"/>
        </w:rPr>
        <w:t>outsider.</w:t>
      </w:r>
      <w:r>
        <w:rPr>
          <w:rFonts w:ascii="Times New Roman" w:hAnsi="Times New Roman" w:cs="Times New Roman"/>
        </w:rPr>
        <w:t xml:space="preserve">” </w:t>
      </w:r>
    </w:p>
    <w:p w14:paraId="3F8E6664" w14:textId="77777777" w:rsidR="00FD2EC8" w:rsidRPr="00FD2EC8" w:rsidRDefault="00FD2EC8" w:rsidP="00FD2EC8">
      <w:pPr>
        <w:spacing w:line="480" w:lineRule="auto"/>
        <w:ind w:firstLine="720"/>
        <w:rPr>
          <w:rFonts w:ascii="Times New Roman" w:hAnsi="Times New Roman" w:cs="Times New Roman"/>
        </w:rPr>
      </w:pPr>
      <w:r w:rsidRPr="00FD2EC8">
        <w:rPr>
          <w:rFonts w:ascii="Times New Roman" w:hAnsi="Times New Roman" w:cs="Times New Roman"/>
        </w:rPr>
        <w:t>What stands out in this quote is that the way families behave may not be easily understood by outsiders. Different families behave differently, with each thinking their behavior is better than the others. For instance, if a child from the family with the “carrot time” ritual sees a picture of a family member tossing a carrot, he will automatically understand that it is charismas. However, an outsider may view the picture as it is without giving any meaning to it.</w:t>
      </w:r>
    </w:p>
    <w:p w14:paraId="54FAD029" w14:textId="77777777" w:rsidR="00FD2EC8" w:rsidRPr="00FD2EC8" w:rsidRDefault="00FD2EC8" w:rsidP="00FD2EC8">
      <w:pPr>
        <w:spacing w:line="480" w:lineRule="auto"/>
        <w:rPr>
          <w:rFonts w:ascii="Times New Roman" w:hAnsi="Times New Roman" w:cs="Times New Roman"/>
        </w:rPr>
      </w:pPr>
      <w:r w:rsidRPr="00FD2EC8">
        <w:rPr>
          <w:rFonts w:ascii="Times New Roman" w:hAnsi="Times New Roman" w:cs="Times New Roman"/>
        </w:rPr>
        <w:t>When something is done repeatedly, it becomes easier for the observers to learn and do the same. Children grow up looking to their parents for directions on what is right or wrong. By constantly engaging in what the parents say is right, they acquire the same beliefs as their parents. I agree with the above quote as it explains why people who are not brought up together do not understand each other easily. For example, a child who grows up in a family used to throwing fancy birthday parties for the members will grow up with the mentality that a birthday has to be celebrated in a fancy way. Another child who grows up in a family where birthdays are treated like every other day may not understand why the other family has to throw a party on a normal day. This child may view such events as a waste of time and money. The two children have different beliefs and give different meanings to their beliefs that others cannot easily understand.</w:t>
      </w:r>
    </w:p>
    <w:p w14:paraId="351099D3" w14:textId="77777777" w:rsidR="00FD2EC8" w:rsidRPr="00FD2EC8" w:rsidRDefault="00FD2EC8" w:rsidP="00FD2EC8">
      <w:pPr>
        <w:spacing w:line="480" w:lineRule="auto"/>
        <w:rPr>
          <w:rFonts w:ascii="Times New Roman" w:hAnsi="Times New Roman" w:cs="Times New Roman"/>
        </w:rPr>
      </w:pPr>
      <w:r w:rsidRPr="00FD2EC8">
        <w:rPr>
          <w:rFonts w:ascii="Times New Roman" w:hAnsi="Times New Roman" w:cs="Times New Roman"/>
        </w:rPr>
        <w:t xml:space="preserve">           While working with children and families, I understand that they are all from different backgrounds and have different beliefs and customs. What appeals to one child may not appeal to another. I have to understand the various beliefs and customs of the children and families to avoid misinterpretation of their actions. I was also raised in a different family with different </w:t>
      </w:r>
      <w:r w:rsidRPr="00FD2EC8">
        <w:rPr>
          <w:rFonts w:ascii="Times New Roman" w:hAnsi="Times New Roman" w:cs="Times New Roman"/>
        </w:rPr>
        <w:lastRenderedPageBreak/>
        <w:t>beliefs and meanings to life; therefore, after understanding that each family is different in its own way, I will not try to impose my beliefs or meanings on others. However, I will make them understand that each family custom is unique in its own way and no child or family should consider itself superior to others based on beliefs or actions.</w:t>
      </w:r>
    </w:p>
    <w:p w14:paraId="5CA33AB2" w14:textId="77777777" w:rsidR="007964A8" w:rsidRPr="003611F1" w:rsidRDefault="007964A8" w:rsidP="003611F1">
      <w:pPr>
        <w:spacing w:line="480" w:lineRule="auto"/>
        <w:rPr>
          <w:rFonts w:ascii="Times New Roman" w:hAnsi="Times New Roman" w:cs="Times New Roman"/>
          <w:color w:val="FF0000"/>
        </w:rPr>
      </w:pPr>
      <w:r w:rsidRPr="003611F1">
        <w:rPr>
          <w:rFonts w:ascii="Times New Roman" w:hAnsi="Times New Roman" w:cs="Times New Roman"/>
          <w:color w:val="FF0000"/>
        </w:rPr>
        <w:br w:type="page"/>
      </w:r>
    </w:p>
    <w:p w14:paraId="381FFC3A" w14:textId="7B70F528" w:rsidR="00332FBB" w:rsidRDefault="00AD7435" w:rsidP="003611F1">
      <w:pPr>
        <w:spacing w:line="480" w:lineRule="auto"/>
        <w:jc w:val="center"/>
        <w:rPr>
          <w:rFonts w:ascii="Times New Roman" w:hAnsi="Times New Roman" w:cs="Times New Roman"/>
          <w:b/>
        </w:rPr>
      </w:pPr>
      <w:r>
        <w:rPr>
          <w:rFonts w:ascii="Times New Roman" w:hAnsi="Times New Roman" w:cs="Times New Roman"/>
          <w:b/>
        </w:rPr>
        <w:lastRenderedPageBreak/>
        <w:t>Sex Talk</w:t>
      </w:r>
    </w:p>
    <w:p w14:paraId="3E1C2153" w14:textId="6B3FA738" w:rsidR="00332FBB" w:rsidRDefault="00640447" w:rsidP="00640447">
      <w:pPr>
        <w:spacing w:line="480" w:lineRule="auto"/>
        <w:rPr>
          <w:rFonts w:ascii="Times New Roman" w:hAnsi="Times New Roman" w:cs="Times New Roman"/>
          <w:b/>
        </w:rPr>
      </w:pPr>
      <w:r w:rsidRPr="00640447">
        <w:rPr>
          <w:rFonts w:ascii="Times New Roman" w:hAnsi="Times New Roman" w:cs="Times New Roman"/>
          <w:b/>
        </w:rPr>
        <w:t>Quote #2: “</w:t>
      </w:r>
      <w:r w:rsidRPr="00640447">
        <w:rPr>
          <w:rFonts w:ascii="Times New Roman" w:hAnsi="Times New Roman" w:cs="Times New Roman"/>
        </w:rPr>
        <w:t>Parent–child discussions of sexuality support a sense of family connectedness and help prepare children for positive intimate relationships in adult life.</w:t>
      </w:r>
      <w:r w:rsidRPr="00640447">
        <w:rPr>
          <w:rFonts w:ascii="Times New Roman" w:hAnsi="Times New Roman" w:cs="Times New Roman"/>
          <w:b/>
        </w:rPr>
        <w:t>”</w:t>
      </w:r>
    </w:p>
    <w:p w14:paraId="56CA8E4B" w14:textId="77777777" w:rsidR="001446C2" w:rsidRPr="001446C2" w:rsidRDefault="001446C2" w:rsidP="00A44D58">
      <w:pPr>
        <w:spacing w:line="480" w:lineRule="auto"/>
        <w:ind w:firstLine="720"/>
        <w:rPr>
          <w:rFonts w:ascii="Times New Roman" w:hAnsi="Times New Roman" w:cs="Times New Roman"/>
          <w:bCs/>
        </w:rPr>
      </w:pPr>
      <w:r w:rsidRPr="001446C2">
        <w:rPr>
          <w:rFonts w:ascii="Times New Roman" w:hAnsi="Times New Roman" w:cs="Times New Roman"/>
          <w:bCs/>
        </w:rPr>
        <w:t>What stands out in this quote is that sexual discussions prepare children for positive intimate relationships in adulthood. However, it raises the question of whether children who do not have sexual conversations with their parents have negative intimate relationships as adults.</w:t>
      </w:r>
    </w:p>
    <w:p w14:paraId="33C1AB83" w14:textId="77777777" w:rsidR="001446C2" w:rsidRPr="001446C2" w:rsidRDefault="001446C2" w:rsidP="00A44D58">
      <w:pPr>
        <w:spacing w:line="480" w:lineRule="auto"/>
        <w:rPr>
          <w:rFonts w:ascii="Times New Roman" w:hAnsi="Times New Roman" w:cs="Times New Roman"/>
          <w:bCs/>
        </w:rPr>
      </w:pPr>
      <w:r w:rsidRPr="001446C2">
        <w:rPr>
          <w:rFonts w:ascii="Times New Roman" w:hAnsi="Times New Roman" w:cs="Times New Roman"/>
          <w:bCs/>
        </w:rPr>
        <w:t xml:space="preserve">           I agree that children who have sexual conversations with their parents tend to be more knowledgeable on the topic and may become more conservative when indulging in sexual activities. This is because they are exposed to the good and bad of sexual involvement and tend to think more rationally than other children. For example, when a parent tells her child that sex without protection can lead to STDs, the child will always insist on using condoms as an adult to prevent the repercussions. However, the author should include comments on rebellious children who tend to do exactly what they are warned against. Such children may still involve themselves in negative sexual behaviors as adults, despite receiving sexual education from their parents. Some children exhibit positive sexual behaviors as adults despite not having sex talks with their parents. These behaviors can only be explained based on an individual’s personality and not education.</w:t>
      </w:r>
    </w:p>
    <w:p w14:paraId="5B195BD1" w14:textId="27DD9962" w:rsidR="003F1180" w:rsidRPr="003611F1" w:rsidRDefault="001446C2" w:rsidP="00A44D58">
      <w:pPr>
        <w:spacing w:line="480" w:lineRule="auto"/>
        <w:rPr>
          <w:rFonts w:ascii="Times New Roman" w:hAnsi="Times New Roman" w:cs="Times New Roman"/>
          <w:color w:val="FF0000"/>
        </w:rPr>
      </w:pPr>
      <w:r w:rsidRPr="001446C2">
        <w:rPr>
          <w:rFonts w:ascii="Times New Roman" w:hAnsi="Times New Roman" w:cs="Times New Roman"/>
          <w:bCs/>
        </w:rPr>
        <w:t xml:space="preserve">           When dealing with children and families in the future, I will advise parents to talk to their children about sex and sexuality at a tender age to help them develop positive sexual behavior in adulthood. I will also advise children to listen to their parents and suggest sex talks whenever the parents seem hesitant to raise the topic. This will help foster better communications on sex and may lead to responsible sexual behavior in future adults.</w:t>
      </w:r>
    </w:p>
    <w:sectPr w:rsidR="003F1180" w:rsidRPr="003611F1" w:rsidSect="0054479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CC193" w14:textId="77777777" w:rsidR="00730A06" w:rsidRDefault="00730A06" w:rsidP="00544794">
      <w:r>
        <w:separator/>
      </w:r>
    </w:p>
  </w:endnote>
  <w:endnote w:type="continuationSeparator" w:id="0">
    <w:p w14:paraId="711D292D" w14:textId="77777777" w:rsidR="00730A06" w:rsidRDefault="00730A06" w:rsidP="0054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8B47E" w14:textId="77777777" w:rsidR="00730A06" w:rsidRDefault="00730A06" w:rsidP="00544794">
      <w:r>
        <w:separator/>
      </w:r>
    </w:p>
  </w:footnote>
  <w:footnote w:type="continuationSeparator" w:id="0">
    <w:p w14:paraId="18472ECB" w14:textId="77777777" w:rsidR="00730A06" w:rsidRDefault="00730A06" w:rsidP="0054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300A0" w14:textId="2B8D825D" w:rsidR="00544794" w:rsidRDefault="00544794">
    <w:pPr>
      <w:pStyle w:val="Header"/>
      <w:jc w:val="right"/>
    </w:pPr>
    <w:r>
      <w:t xml:space="preserve">READING REVIEW                                                                                                                                          </w:t>
    </w:r>
    <w:sdt>
      <w:sdtPr>
        <w:id w:val="-11954591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5299E0E" w14:textId="77777777" w:rsidR="00544794" w:rsidRDefault="0054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A4D7" w14:textId="6AB05C11" w:rsidR="00544794" w:rsidRDefault="00544794">
    <w:pPr>
      <w:pStyle w:val="Header"/>
    </w:pPr>
    <w:r>
      <w:t>Running Head</w:t>
    </w:r>
    <w:r w:rsidRPr="00544794">
      <w:t>:</w:t>
    </w:r>
    <w:r>
      <w:t xml:space="preserve"> READING REVIEW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180"/>
    <w:rsid w:val="00017F33"/>
    <w:rsid w:val="00026C7C"/>
    <w:rsid w:val="0004199A"/>
    <w:rsid w:val="00070432"/>
    <w:rsid w:val="00121E07"/>
    <w:rsid w:val="001446C2"/>
    <w:rsid w:val="00281364"/>
    <w:rsid w:val="00332FBB"/>
    <w:rsid w:val="00346676"/>
    <w:rsid w:val="003611F1"/>
    <w:rsid w:val="00381404"/>
    <w:rsid w:val="003C5955"/>
    <w:rsid w:val="003F1180"/>
    <w:rsid w:val="003F55A4"/>
    <w:rsid w:val="00402D05"/>
    <w:rsid w:val="004144AF"/>
    <w:rsid w:val="0041779E"/>
    <w:rsid w:val="00440E88"/>
    <w:rsid w:val="004A054F"/>
    <w:rsid w:val="004A39B4"/>
    <w:rsid w:val="004B7ECF"/>
    <w:rsid w:val="004E3DDA"/>
    <w:rsid w:val="004E6DCA"/>
    <w:rsid w:val="0051332B"/>
    <w:rsid w:val="00544794"/>
    <w:rsid w:val="00582980"/>
    <w:rsid w:val="005B0092"/>
    <w:rsid w:val="005F13BC"/>
    <w:rsid w:val="00640447"/>
    <w:rsid w:val="00660341"/>
    <w:rsid w:val="006E20BF"/>
    <w:rsid w:val="006F0AB1"/>
    <w:rsid w:val="00730A06"/>
    <w:rsid w:val="007964A8"/>
    <w:rsid w:val="008731E6"/>
    <w:rsid w:val="00886C3C"/>
    <w:rsid w:val="008A1FAF"/>
    <w:rsid w:val="008C3B7E"/>
    <w:rsid w:val="008D0FD5"/>
    <w:rsid w:val="008F3F8F"/>
    <w:rsid w:val="008F771F"/>
    <w:rsid w:val="00912891"/>
    <w:rsid w:val="0091604F"/>
    <w:rsid w:val="00966AB0"/>
    <w:rsid w:val="00980F1F"/>
    <w:rsid w:val="00A05BD2"/>
    <w:rsid w:val="00A44D58"/>
    <w:rsid w:val="00A44FCA"/>
    <w:rsid w:val="00AD7435"/>
    <w:rsid w:val="00BD1576"/>
    <w:rsid w:val="00D40BD0"/>
    <w:rsid w:val="00D40C18"/>
    <w:rsid w:val="00D44BC3"/>
    <w:rsid w:val="00DA4A99"/>
    <w:rsid w:val="00E352A9"/>
    <w:rsid w:val="00E42E2F"/>
    <w:rsid w:val="00E547BD"/>
    <w:rsid w:val="00E70CE2"/>
    <w:rsid w:val="00E903F1"/>
    <w:rsid w:val="00F47F7E"/>
    <w:rsid w:val="00F722FA"/>
    <w:rsid w:val="00F90EED"/>
    <w:rsid w:val="00FA3168"/>
    <w:rsid w:val="00FD2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68C8F"/>
  <w14:defaultImageDpi w14:val="300"/>
  <w15:docId w15:val="{952C58CE-B0BC-D64E-B8F1-594EAEEC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794"/>
    <w:pPr>
      <w:tabs>
        <w:tab w:val="center" w:pos="4680"/>
        <w:tab w:val="right" w:pos="9360"/>
      </w:tabs>
    </w:pPr>
  </w:style>
  <w:style w:type="character" w:customStyle="1" w:styleId="HeaderChar">
    <w:name w:val="Header Char"/>
    <w:basedOn w:val="DefaultParagraphFont"/>
    <w:link w:val="Header"/>
    <w:uiPriority w:val="99"/>
    <w:rsid w:val="00544794"/>
  </w:style>
  <w:style w:type="paragraph" w:styleId="Footer">
    <w:name w:val="footer"/>
    <w:basedOn w:val="Normal"/>
    <w:link w:val="FooterChar"/>
    <w:uiPriority w:val="99"/>
    <w:unhideWhenUsed/>
    <w:rsid w:val="00544794"/>
    <w:pPr>
      <w:tabs>
        <w:tab w:val="center" w:pos="4680"/>
        <w:tab w:val="right" w:pos="9360"/>
      </w:tabs>
    </w:pPr>
  </w:style>
  <w:style w:type="character" w:customStyle="1" w:styleId="FooterChar">
    <w:name w:val="Footer Char"/>
    <w:basedOn w:val="DefaultParagraphFont"/>
    <w:link w:val="Footer"/>
    <w:uiPriority w:val="99"/>
    <w:rsid w:val="0054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9095">
      <w:bodyDiv w:val="1"/>
      <w:marLeft w:val="0"/>
      <w:marRight w:val="0"/>
      <w:marTop w:val="0"/>
      <w:marBottom w:val="0"/>
      <w:divBdr>
        <w:top w:val="none" w:sz="0" w:space="0" w:color="auto"/>
        <w:left w:val="none" w:sz="0" w:space="0" w:color="auto"/>
        <w:bottom w:val="none" w:sz="0" w:space="0" w:color="auto"/>
        <w:right w:val="none" w:sz="0" w:space="0" w:color="auto"/>
      </w:divBdr>
    </w:div>
    <w:div w:id="306937587">
      <w:bodyDiv w:val="1"/>
      <w:marLeft w:val="0"/>
      <w:marRight w:val="0"/>
      <w:marTop w:val="0"/>
      <w:marBottom w:val="0"/>
      <w:divBdr>
        <w:top w:val="none" w:sz="0" w:space="0" w:color="auto"/>
        <w:left w:val="none" w:sz="0" w:space="0" w:color="auto"/>
        <w:bottom w:val="none" w:sz="0" w:space="0" w:color="auto"/>
        <w:right w:val="none" w:sz="0" w:space="0" w:color="auto"/>
      </w:divBdr>
    </w:div>
    <w:div w:id="357315717">
      <w:bodyDiv w:val="1"/>
      <w:marLeft w:val="0"/>
      <w:marRight w:val="0"/>
      <w:marTop w:val="0"/>
      <w:marBottom w:val="0"/>
      <w:divBdr>
        <w:top w:val="none" w:sz="0" w:space="0" w:color="auto"/>
        <w:left w:val="none" w:sz="0" w:space="0" w:color="auto"/>
        <w:bottom w:val="none" w:sz="0" w:space="0" w:color="auto"/>
        <w:right w:val="none" w:sz="0" w:space="0" w:color="auto"/>
      </w:divBdr>
    </w:div>
    <w:div w:id="201360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user</cp:lastModifiedBy>
  <cp:revision>2</cp:revision>
  <dcterms:created xsi:type="dcterms:W3CDTF">2021-04-16T03:52:00Z</dcterms:created>
  <dcterms:modified xsi:type="dcterms:W3CDTF">2021-04-16T03:52:00Z</dcterms:modified>
</cp:coreProperties>
</file>